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C7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>ДОПОЛНИТЕЛЬНОЕ СОГЛАШЕНИЕ № 2</w:t>
      </w:r>
    </w:p>
    <w:p w:rsidR="00A32131" w:rsidRPr="00B40619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к </w:t>
      </w:r>
      <w:r w:rsidRPr="00584F55">
        <w:rPr>
          <w:b/>
        </w:rPr>
        <w:t>контракт</w:t>
      </w:r>
      <w:r>
        <w:rPr>
          <w:b/>
        </w:rPr>
        <w:t>у</w:t>
      </w:r>
      <w:r w:rsidRPr="00584F55">
        <w:rPr>
          <w:b/>
        </w:rPr>
        <w:t xml:space="preserve"> </w:t>
      </w:r>
      <w:r>
        <w:rPr>
          <w:b/>
        </w:rPr>
        <w:t xml:space="preserve">от 04.06.2025 </w:t>
      </w:r>
      <w:r w:rsidR="00A32131" w:rsidRPr="003A4716">
        <w:rPr>
          <w:b/>
        </w:rPr>
        <w:t>№</w:t>
      </w:r>
      <w:r w:rsidR="00A32131">
        <w:rPr>
          <w:b/>
        </w:rPr>
        <w:t xml:space="preserve"> 33-05/25</w:t>
      </w:r>
      <w:r w:rsidR="00A32131" w:rsidRPr="00584F55">
        <w:br/>
      </w:r>
      <w:bookmarkStart w:id="0" w:name="_Приложение_№1_1"/>
      <w:bookmarkEnd w:id="0"/>
      <w:r w:rsidR="00A32131" w:rsidRPr="00584F55">
        <w:rPr>
          <w:b/>
        </w:rPr>
        <w:t xml:space="preserve">на </w:t>
      </w:r>
      <w:r w:rsidR="00A32131" w:rsidRPr="00B40619">
        <w:rPr>
          <w:b/>
        </w:rPr>
        <w:t xml:space="preserve">выполнение работ по строительству объекта капитального строительства: </w:t>
      </w:r>
    </w:p>
    <w:p w:rsidR="00A32131" w:rsidRPr="00B40619" w:rsidRDefault="00A32131" w:rsidP="00A32131">
      <w:pPr>
        <w:shd w:val="clear" w:color="auto" w:fill="FFFFFF"/>
        <w:jc w:val="center"/>
        <w:rPr>
          <w:b/>
          <w:i/>
        </w:rPr>
      </w:pPr>
      <w:r w:rsidRPr="00B40619">
        <w:rPr>
          <w:b/>
        </w:rPr>
        <w:t xml:space="preserve">«ОГБУ «Кологривский дом-интернат для престарелых и инвалидов», Костромская область, </w:t>
      </w:r>
      <w:r>
        <w:rPr>
          <w:b/>
        </w:rPr>
        <w:br/>
      </w:r>
      <w:r w:rsidRPr="00B40619">
        <w:rPr>
          <w:b/>
        </w:rPr>
        <w:t>г. Кологрив, ул. Кирова, д. 9а, строительство корпуса на 120 мест»</w:t>
      </w:r>
    </w:p>
    <w:p w:rsidR="00A32131" w:rsidRPr="00E607E3" w:rsidRDefault="00A32131" w:rsidP="00A32131">
      <w:pPr>
        <w:jc w:val="center"/>
        <w:rPr>
          <w:i/>
        </w:rPr>
      </w:pPr>
      <w:r w:rsidRPr="00B40619">
        <w:rPr>
          <w:i/>
        </w:rPr>
        <w:t>(идентификационный</w:t>
      </w:r>
      <w:r>
        <w:rPr>
          <w:i/>
        </w:rPr>
        <w:t xml:space="preserve"> </w:t>
      </w:r>
      <w:r w:rsidRPr="00B40619">
        <w:rPr>
          <w:i/>
        </w:rPr>
        <w:t>код</w:t>
      </w:r>
      <w:r>
        <w:rPr>
          <w:i/>
        </w:rPr>
        <w:t xml:space="preserve"> </w:t>
      </w:r>
      <w:r w:rsidRPr="00B40619">
        <w:rPr>
          <w:i/>
        </w:rPr>
        <w:t>закупки</w:t>
      </w:r>
      <w:r>
        <w:rPr>
          <w:i/>
        </w:rPr>
        <w:t xml:space="preserve"> </w:t>
      </w:r>
      <w:r w:rsidRPr="00E607E3">
        <w:rPr>
          <w:i/>
        </w:rPr>
        <w:t>252440101226544010100100130014120407)</w:t>
      </w:r>
    </w:p>
    <w:p w:rsidR="00A32131" w:rsidRPr="000D3DC7" w:rsidRDefault="00A32131" w:rsidP="00A32131">
      <w:pPr>
        <w:jc w:val="center"/>
        <w:rPr>
          <w:rStyle w:val="a3"/>
          <w:i/>
          <w:color w:val="auto"/>
        </w:rPr>
      </w:pPr>
    </w:p>
    <w:p w:rsidR="00A32131" w:rsidRDefault="00A32131" w:rsidP="00A32131">
      <w:pPr>
        <w:keepNext/>
        <w:keepLines/>
        <w:suppressLineNumbers/>
        <w:ind w:firstLine="709"/>
        <w:jc w:val="both"/>
        <w:rPr>
          <w:bCs/>
        </w:rPr>
      </w:pPr>
      <w:r w:rsidRPr="000D3DC7">
        <w:rPr>
          <w:b/>
        </w:rPr>
        <w:t xml:space="preserve">Областное государственное бюджетное учреждение </w:t>
      </w:r>
      <w:r>
        <w:rPr>
          <w:b/>
        </w:rPr>
        <w:t xml:space="preserve">«Управление капитального строительства Костромской области» </w:t>
      </w:r>
      <w:r>
        <w:rPr>
          <w:bCs/>
        </w:rPr>
        <w:t>(ОГБУ «Управление капитального строительства Костромской области»), именуемое в дальнейшем «Заказчик», в лице директора учреждения Баринова Сергея Алексеевича, действующего на основании Устава, с одной стороны, и</w:t>
      </w:r>
    </w:p>
    <w:p w:rsidR="00A32131" w:rsidRDefault="00A32131" w:rsidP="000D3DC7">
      <w:pPr>
        <w:ind w:firstLine="709"/>
        <w:jc w:val="both"/>
        <w:rPr>
          <w:bCs/>
        </w:rPr>
      </w:pPr>
      <w:proofErr w:type="gramStart"/>
      <w:r w:rsidRPr="002F4B64">
        <w:rPr>
          <w:b/>
        </w:rPr>
        <w:t>Общество с ограниченной ответственностью «Виннер»</w:t>
      </w:r>
      <w:r>
        <w:rPr>
          <w:bCs/>
        </w:rPr>
        <w:t xml:space="preserve"> (ООО «Виннер»), именуемое в дальнейшем «Подрядчик», в лице исполнительного директора </w:t>
      </w:r>
      <w:r w:rsidRPr="002F4B64">
        <w:rPr>
          <w:bCs/>
        </w:rPr>
        <w:t>Пономарева Алексея Николаевича, д</w:t>
      </w:r>
      <w:r>
        <w:rPr>
          <w:bCs/>
        </w:rPr>
        <w:t xml:space="preserve">ействующего на основании Устава, с другой стороны, вместе именуемые «Стороны», и каждый в отдельности «Сторона», </w:t>
      </w:r>
      <w:r w:rsidR="000D3DC7">
        <w:rPr>
          <w:bCs/>
        </w:rPr>
        <w:t xml:space="preserve">заключили настоящее дополнительное соглашение (далее – Соглашение) </w:t>
      </w:r>
      <w:r w:rsidR="000D3DC7" w:rsidRPr="000D3DC7">
        <w:rPr>
          <w:bCs/>
        </w:rPr>
        <w:t>к контракту от 04.06.2025 № 33-05/25</w:t>
      </w:r>
      <w:r w:rsidR="000D3DC7">
        <w:rPr>
          <w:bCs/>
        </w:rPr>
        <w:t xml:space="preserve"> </w:t>
      </w:r>
      <w:r w:rsidR="000D3DC7" w:rsidRPr="000D3DC7">
        <w:rPr>
          <w:bCs/>
        </w:rPr>
        <w:t>на выполнение работ по строительству объекта капитального строительства:</w:t>
      </w:r>
      <w:proofErr w:type="gramEnd"/>
      <w:r w:rsidR="000D3DC7">
        <w:rPr>
          <w:bCs/>
        </w:rPr>
        <w:t xml:space="preserve"> </w:t>
      </w:r>
      <w:proofErr w:type="gramStart"/>
      <w:r w:rsidR="000D3DC7" w:rsidRPr="000D3DC7">
        <w:rPr>
          <w:bCs/>
        </w:rPr>
        <w:t>«ОГБУ «Кологривский дом-интернат для престарелых и инвалидов», Костромская область, г. Кологрив, ул. Кирова, д. 9а, строительство корпуса на 120 мест»</w:t>
      </w:r>
      <w:r w:rsidR="000D3DC7">
        <w:rPr>
          <w:bCs/>
        </w:rPr>
        <w:t xml:space="preserve"> (далее – Контракт) о нижеследующем:</w:t>
      </w:r>
      <w:proofErr w:type="gramEnd"/>
    </w:p>
    <w:p w:rsidR="00704E7C" w:rsidRDefault="000D3DC7" w:rsidP="000D3DC7">
      <w:pPr>
        <w:pStyle w:val="a4"/>
        <w:numPr>
          <w:ilvl w:val="0"/>
          <w:numId w:val="1"/>
        </w:numPr>
        <w:ind w:left="0" w:firstLine="709"/>
      </w:pPr>
      <w:r>
        <w:t>Внести изменения в условия Контракта, не являющиеся существенными, изложив реквизиты Подрядчика в разделе 16 «</w:t>
      </w:r>
      <w:r w:rsidRPr="000D3DC7">
        <w:t>Юридические адрес</w:t>
      </w:r>
      <w:r>
        <w:t xml:space="preserve">а и банковские реквизиты Сторон» </w:t>
      </w:r>
      <w:r w:rsidR="008B3175">
        <w:t xml:space="preserve">Контракта </w:t>
      </w:r>
      <w:r>
        <w:t>в следующей редакции:</w:t>
      </w:r>
    </w:p>
    <w:p w:rsidR="000D3DC7" w:rsidRPr="000D3DC7" w:rsidRDefault="000D3DC7" w:rsidP="000D3DC7">
      <w:pPr>
        <w:pStyle w:val="a4"/>
        <w:ind w:left="709"/>
        <w:rPr>
          <w:b/>
        </w:rPr>
      </w:pPr>
      <w:r w:rsidRPr="000D3DC7">
        <w:rPr>
          <w:b/>
        </w:rPr>
        <w:t>Подрядчик:</w:t>
      </w:r>
    </w:p>
    <w:p w:rsidR="000D3DC7" w:rsidRDefault="000D3DC7" w:rsidP="000D3DC7">
      <w:pPr>
        <w:pStyle w:val="a4"/>
        <w:ind w:left="709"/>
      </w:pPr>
      <w:r>
        <w:t>Общество с ограниченной ответственностью «Виннер»</w:t>
      </w:r>
    </w:p>
    <w:p w:rsidR="000D3DC7" w:rsidRDefault="000D3DC7" w:rsidP="000D3DC7">
      <w:pPr>
        <w:pStyle w:val="a4"/>
        <w:ind w:left="709"/>
      </w:pPr>
      <w:r>
        <w:t>ИНН: 7604120832, КПП: 760401001</w:t>
      </w:r>
    </w:p>
    <w:p w:rsidR="000D3DC7" w:rsidRDefault="000D3DC7" w:rsidP="000D3DC7">
      <w:pPr>
        <w:pStyle w:val="a4"/>
        <w:ind w:left="709"/>
      </w:pPr>
      <w:r>
        <w:t>Юридический/почтовый адрес:</w:t>
      </w:r>
    </w:p>
    <w:p w:rsidR="000D3DC7" w:rsidRDefault="000D3DC7" w:rsidP="000D3DC7">
      <w:pPr>
        <w:pStyle w:val="a4"/>
        <w:ind w:left="709"/>
      </w:pPr>
      <w:proofErr w:type="gramStart"/>
      <w:r>
        <w:t xml:space="preserve">150001, Ярославская область, </w:t>
      </w:r>
      <w:proofErr w:type="spellStart"/>
      <w:r>
        <w:t>г.о</w:t>
      </w:r>
      <w:proofErr w:type="spellEnd"/>
      <w:r>
        <w:t>. г. Ярославль, ул. Малая Пролетарская, д. 18Б, ОФ. 18</w:t>
      </w:r>
      <w:proofErr w:type="gramEnd"/>
    </w:p>
    <w:p w:rsidR="000D3DC7" w:rsidRDefault="000D3DC7" w:rsidP="000D3DC7">
      <w:pPr>
        <w:pStyle w:val="a4"/>
        <w:ind w:left="709"/>
      </w:pPr>
      <w:r>
        <w:t xml:space="preserve">Департамент финансов Костромской области </w:t>
      </w:r>
    </w:p>
    <w:p w:rsidR="000D3DC7" w:rsidRDefault="000D3DC7" w:rsidP="000D3DC7">
      <w:pPr>
        <w:pStyle w:val="a4"/>
        <w:ind w:left="709"/>
      </w:pPr>
      <w:r>
        <w:t>(ООО «Виннер», л/с 712Ъ4654001, аналитический код раздела: 25018542)</w:t>
      </w:r>
    </w:p>
    <w:p w:rsidR="000D3DC7" w:rsidRDefault="000D3DC7" w:rsidP="000D3DC7">
      <w:pPr>
        <w:pStyle w:val="a4"/>
        <w:ind w:left="709"/>
      </w:pPr>
      <w:r>
        <w:t>Идентификатор контракта: P39000414919PHR0004120037</w:t>
      </w:r>
    </w:p>
    <w:p w:rsidR="000D3DC7" w:rsidRDefault="000D3DC7" w:rsidP="000D3DC7">
      <w:pPr>
        <w:pStyle w:val="a4"/>
        <w:ind w:left="709"/>
      </w:pPr>
      <w:r>
        <w:t>Номер банковского (казначейского) счета: 03224643340000004101</w:t>
      </w:r>
    </w:p>
    <w:p w:rsidR="000D3DC7" w:rsidRDefault="000D3DC7" w:rsidP="000D3DC7">
      <w:pPr>
        <w:pStyle w:val="a4"/>
        <w:ind w:left="709"/>
      </w:pPr>
      <w:r>
        <w:t>Отделение Кострома Банка России//УФК по Костромской области г. Кострома</w:t>
      </w:r>
    </w:p>
    <w:p w:rsidR="000D3DC7" w:rsidRDefault="000D3DC7" w:rsidP="000D3DC7">
      <w:pPr>
        <w:pStyle w:val="a4"/>
        <w:ind w:left="709"/>
      </w:pPr>
      <w:r>
        <w:t>БИК 013469126</w:t>
      </w:r>
    </w:p>
    <w:p w:rsidR="000D3DC7" w:rsidRDefault="000D3DC7" w:rsidP="000D3DC7">
      <w:pPr>
        <w:pStyle w:val="a4"/>
        <w:ind w:left="709"/>
      </w:pPr>
      <w:r>
        <w:t xml:space="preserve">Единый </w:t>
      </w:r>
      <w:proofErr w:type="spellStart"/>
      <w:r>
        <w:t>казнач</w:t>
      </w:r>
      <w:proofErr w:type="spellEnd"/>
      <w:r>
        <w:t>. счет – 40102810945370000034</w:t>
      </w:r>
    </w:p>
    <w:p w:rsidR="000D3DC7" w:rsidRDefault="000D3DC7" w:rsidP="000D3DC7">
      <w:pPr>
        <w:pStyle w:val="a4"/>
        <w:ind w:left="709"/>
      </w:pPr>
      <w:r>
        <w:t>тел.: 74852262216</w:t>
      </w:r>
    </w:p>
    <w:p w:rsidR="000D3DC7" w:rsidRDefault="000D3DC7" w:rsidP="000D3DC7">
      <w:pPr>
        <w:pStyle w:val="a4"/>
        <w:ind w:left="709"/>
      </w:pPr>
      <w:r>
        <w:t>e-</w:t>
      </w:r>
      <w:proofErr w:type="spellStart"/>
      <w:r>
        <w:t>mail</w:t>
      </w:r>
      <w:proofErr w:type="spellEnd"/>
      <w:r>
        <w:t xml:space="preserve">: </w:t>
      </w:r>
      <w:hyperlink r:id="rId7" w:history="1">
        <w:r w:rsidRPr="00C7125F">
          <w:rPr>
            <w:rStyle w:val="a3"/>
          </w:rPr>
          <w:t>stroy@vinner.pro</w:t>
        </w:r>
      </w:hyperlink>
    </w:p>
    <w:p w:rsidR="008B3175" w:rsidRDefault="000D3DC7" w:rsidP="008B3175">
      <w:pPr>
        <w:pStyle w:val="a4"/>
        <w:numPr>
          <w:ilvl w:val="0"/>
          <w:numId w:val="1"/>
        </w:numPr>
        <w:ind w:left="0" w:firstLine="709"/>
        <w:jc w:val="both"/>
      </w:pPr>
      <w:r>
        <w:t>Учесть изменения, указанные в пункте 1 Соглашения</w:t>
      </w:r>
      <w:r w:rsidR="008B3175">
        <w:t>,</w:t>
      </w:r>
      <w:r>
        <w:t xml:space="preserve"> при оформлении дополнительного соглашения № 2 к э</w:t>
      </w:r>
      <w:r w:rsidRPr="000D3DC7">
        <w:t>лектронн</w:t>
      </w:r>
      <w:r>
        <w:t>ому</w:t>
      </w:r>
      <w:r w:rsidRPr="000D3DC7">
        <w:t xml:space="preserve"> контракт</w:t>
      </w:r>
      <w:r>
        <w:t>у</w:t>
      </w:r>
      <w:r w:rsidRPr="000D3DC7">
        <w:t>, сформированн</w:t>
      </w:r>
      <w:r>
        <w:t>ому</w:t>
      </w:r>
      <w:r w:rsidRPr="000D3DC7">
        <w:t xml:space="preserve"> с использованием ЕИС</w:t>
      </w:r>
      <w:r>
        <w:t xml:space="preserve">, </w:t>
      </w:r>
      <w:r w:rsidR="008B3175">
        <w:t xml:space="preserve">в том числе, </w:t>
      </w:r>
      <w:r>
        <w:t>предусмотрев соо</w:t>
      </w:r>
      <w:r w:rsidR="008B3175">
        <w:t>тветствующие изменения в разделе</w:t>
      </w:r>
      <w:r>
        <w:t xml:space="preserve"> </w:t>
      </w:r>
      <w:r>
        <w:t xml:space="preserve">5.6. </w:t>
      </w:r>
      <w:r w:rsidR="008B3175">
        <w:t>«</w:t>
      </w:r>
      <w:r>
        <w:t>Реквизиты счета поставщика</w:t>
      </w:r>
      <w:r>
        <w:t>»</w:t>
      </w:r>
      <w:r w:rsidR="008B3175">
        <w:t xml:space="preserve"> </w:t>
      </w:r>
      <w:r w:rsidR="008B3175">
        <w:t>такого контракта</w:t>
      </w:r>
      <w:r w:rsidR="008B3175">
        <w:t>.</w:t>
      </w:r>
      <w:bookmarkStart w:id="1" w:name="_GoBack"/>
      <w:bookmarkEnd w:id="1"/>
    </w:p>
    <w:p w:rsidR="000D3DC7" w:rsidRDefault="008B3175" w:rsidP="008B3175">
      <w:pPr>
        <w:pStyle w:val="a4"/>
        <w:numPr>
          <w:ilvl w:val="0"/>
          <w:numId w:val="1"/>
        </w:numPr>
        <w:ind w:left="0" w:firstLine="709"/>
      </w:pPr>
      <w:r>
        <w:t xml:space="preserve">Настоящее Соглашение является приложением к </w:t>
      </w:r>
      <w:r w:rsidRPr="008B3175">
        <w:t>дополнительно</w:t>
      </w:r>
      <w:r>
        <w:t>му</w:t>
      </w:r>
      <w:r w:rsidRPr="008B3175">
        <w:t xml:space="preserve"> соглашени</w:t>
      </w:r>
      <w:r>
        <w:t>ю</w:t>
      </w:r>
      <w:r w:rsidRPr="008B3175">
        <w:t xml:space="preserve"> № 2 к электронному контракту, сформированному с использованием ЕИС</w:t>
      </w:r>
      <w:r>
        <w:t>, которое подписывается усиленными квалифицированными электронными подписями уполномоченных лиц Сторон.</w:t>
      </w:r>
    </w:p>
    <w:p w:rsidR="008B3175" w:rsidRDefault="008B3175" w:rsidP="008B3175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Настоящее Соглашение вступает в силу со дня подписания Заказчиком </w:t>
      </w:r>
      <w:r w:rsidRPr="008B3175">
        <w:t>дополнительно</w:t>
      </w:r>
      <w:r>
        <w:t>го</w:t>
      </w:r>
      <w:r w:rsidRPr="008B3175">
        <w:t xml:space="preserve"> соглашени</w:t>
      </w:r>
      <w:r>
        <w:t>я</w:t>
      </w:r>
      <w:r w:rsidRPr="008B3175">
        <w:t xml:space="preserve"> № 2 к электронному контракту, сформированному с использованием ЕИС</w:t>
      </w:r>
      <w:r>
        <w:t>.</w:t>
      </w:r>
    </w:p>
    <w:sectPr w:rsidR="008B3175" w:rsidSect="000D3DC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924"/>
    <w:multiLevelType w:val="hybridMultilevel"/>
    <w:tmpl w:val="B0A4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31"/>
    <w:rsid w:val="00002AE6"/>
    <w:rsid w:val="00050877"/>
    <w:rsid w:val="000D3DC7"/>
    <w:rsid w:val="000E505A"/>
    <w:rsid w:val="001B14C1"/>
    <w:rsid w:val="003D049A"/>
    <w:rsid w:val="003E7EA9"/>
    <w:rsid w:val="00417F9A"/>
    <w:rsid w:val="0044288B"/>
    <w:rsid w:val="005B1750"/>
    <w:rsid w:val="006E37A1"/>
    <w:rsid w:val="00826A82"/>
    <w:rsid w:val="008B3175"/>
    <w:rsid w:val="009066DF"/>
    <w:rsid w:val="00925B54"/>
    <w:rsid w:val="009D6FBB"/>
    <w:rsid w:val="00A266B0"/>
    <w:rsid w:val="00A305EA"/>
    <w:rsid w:val="00A32131"/>
    <w:rsid w:val="00A4182A"/>
    <w:rsid w:val="00C45D38"/>
    <w:rsid w:val="00C82024"/>
    <w:rsid w:val="00CE7950"/>
    <w:rsid w:val="00DC18EF"/>
    <w:rsid w:val="00EC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roy@vinner.p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3047-6E04-4399-93CB-AD3EE3E7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141028</dc:creator>
  <cp:lastModifiedBy>141028</cp:lastModifiedBy>
  <cp:revision>2</cp:revision>
  <cp:lastPrinted>2025-06-25T07:24:00Z</cp:lastPrinted>
  <dcterms:created xsi:type="dcterms:W3CDTF">2025-06-25T07:04:00Z</dcterms:created>
  <dcterms:modified xsi:type="dcterms:W3CDTF">2025-06-25T07:24:00Z</dcterms:modified>
</cp:coreProperties>
</file>